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4C7" w:rsidRDefault="00A824C7" w:rsidP="00A824C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A824C7" w:rsidRDefault="00A824C7" w:rsidP="00A824C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824C7" w:rsidRPr="00A824C7" w:rsidRDefault="00A824C7" w:rsidP="00A824C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24C7">
        <w:rPr>
          <w:rFonts w:ascii="Times New Roman" w:hAnsi="Times New Roman" w:cs="Times New Roman"/>
          <w:b/>
          <w:sz w:val="28"/>
          <w:szCs w:val="28"/>
        </w:rPr>
        <w:t>Памятка по формированию и направлению заявки для участия в отборе получателей субсиди</w:t>
      </w:r>
      <w:r w:rsidR="00127A3D">
        <w:rPr>
          <w:rFonts w:ascii="Times New Roman" w:hAnsi="Times New Roman" w:cs="Times New Roman"/>
          <w:b/>
          <w:sz w:val="28"/>
          <w:szCs w:val="28"/>
        </w:rPr>
        <w:t>и</w:t>
      </w:r>
      <w:r w:rsidRPr="00A824C7">
        <w:rPr>
          <w:rFonts w:ascii="Times New Roman" w:hAnsi="Times New Roman" w:cs="Times New Roman"/>
          <w:b/>
          <w:sz w:val="28"/>
          <w:szCs w:val="28"/>
        </w:rPr>
        <w:t xml:space="preserve"> на поддержку животноводства (для личных подсобных хозяйств)</w:t>
      </w:r>
    </w:p>
    <w:p w:rsidR="003D5811" w:rsidRDefault="00927943" w:rsidP="00A824C7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0" wp14:anchorId="15EC9AE7" wp14:editId="30FF50BB">
            <wp:simplePos x="0" y="0"/>
            <wp:positionH relativeFrom="column">
              <wp:posOffset>146685</wp:posOffset>
            </wp:positionH>
            <wp:positionV relativeFrom="paragraph">
              <wp:posOffset>344805</wp:posOffset>
            </wp:positionV>
            <wp:extent cx="9319895" cy="4892040"/>
            <wp:effectExtent l="0" t="0" r="0" b="381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4892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5811" w:rsidRPr="00927943">
        <w:rPr>
          <w:rFonts w:ascii="Times New Roman" w:hAnsi="Times New Roman" w:cs="Times New Roman"/>
          <w:sz w:val="28"/>
          <w:szCs w:val="28"/>
        </w:rPr>
        <w:t>Для</w:t>
      </w:r>
      <w:r w:rsidR="00A824C7" w:rsidRPr="00927943">
        <w:rPr>
          <w:rFonts w:ascii="Times New Roman" w:hAnsi="Times New Roman" w:cs="Times New Roman"/>
          <w:sz w:val="28"/>
          <w:szCs w:val="28"/>
        </w:rPr>
        <w:t xml:space="preserve"> участия в отборе необходимо запустить портал по ссылке: </w:t>
      </w:r>
      <w:hyperlink r:id="rId8" w:history="1">
        <w:r w:rsidR="00A824C7" w:rsidRPr="00927943">
          <w:rPr>
            <w:rStyle w:val="a6"/>
            <w:rFonts w:ascii="Times New Roman" w:hAnsi="Times New Roman" w:cs="Times New Roman"/>
            <w:sz w:val="28"/>
            <w:szCs w:val="28"/>
          </w:rPr>
          <w:t>https://promote.budget.gov.ru/</w:t>
        </w:r>
      </w:hyperlink>
      <w:r w:rsidR="00A824C7" w:rsidRPr="00927943">
        <w:rPr>
          <w:rFonts w:ascii="Times New Roman" w:hAnsi="Times New Roman" w:cs="Times New Roman"/>
          <w:sz w:val="28"/>
          <w:szCs w:val="28"/>
        </w:rPr>
        <w:t xml:space="preserve"> и нажать кнопку «Войти»</w:t>
      </w:r>
      <w:r w:rsidR="00A1591D" w:rsidRPr="00927943">
        <w:rPr>
          <w:rFonts w:ascii="Times New Roman" w:hAnsi="Times New Roman" w:cs="Times New Roman"/>
          <w:sz w:val="28"/>
          <w:szCs w:val="28"/>
        </w:rPr>
        <w:t>.</w:t>
      </w:r>
      <w:r w:rsidR="003D5811">
        <w:br w:type="page"/>
      </w:r>
    </w:p>
    <w:p w:rsidR="00A1591D" w:rsidRDefault="00A1591D" w:rsidP="00A1591D">
      <w:pPr>
        <w:pStyle w:val="a5"/>
        <w:tabs>
          <w:tab w:val="left" w:pos="426"/>
        </w:tabs>
        <w:ind w:left="0"/>
        <w:rPr>
          <w:rFonts w:ascii="Times New Roman" w:hAnsi="Times New Roman" w:cs="Times New Roman"/>
          <w:sz w:val="28"/>
          <w:szCs w:val="28"/>
        </w:rPr>
      </w:pPr>
    </w:p>
    <w:p w:rsidR="00A1591D" w:rsidRPr="00A824C7" w:rsidRDefault="00A1591D" w:rsidP="00A1591D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11FDC23" wp14:editId="0E4CEE61">
            <wp:simplePos x="0" y="0"/>
            <wp:positionH relativeFrom="margin">
              <wp:posOffset>-5715</wp:posOffset>
            </wp:positionH>
            <wp:positionV relativeFrom="paragraph">
              <wp:posOffset>367030</wp:posOffset>
            </wp:positionV>
            <wp:extent cx="9464040" cy="4924425"/>
            <wp:effectExtent l="0" t="0" r="3810" b="9525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404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В модальном окне необходимо выбрать «Я заявитель и (или) эксперт» и нажать кнопку «Войти».</w:t>
      </w:r>
    </w:p>
    <w:p w:rsidR="006E144F" w:rsidRDefault="006E144F"/>
    <w:p w:rsidR="00A1591D" w:rsidRDefault="00A1591D"/>
    <w:p w:rsidR="00A1591D" w:rsidRDefault="00A1591D"/>
    <w:p w:rsidR="00A1591D" w:rsidRDefault="00A1591D"/>
    <w:p w:rsidR="00A1591D" w:rsidRDefault="00A1591D" w:rsidP="00A1591D">
      <w:pPr>
        <w:pStyle w:val="a5"/>
        <w:tabs>
          <w:tab w:val="left" w:pos="426"/>
        </w:tabs>
        <w:ind w:left="0"/>
        <w:rPr>
          <w:rStyle w:val="fontstyle01"/>
        </w:rPr>
      </w:pPr>
    </w:p>
    <w:p w:rsidR="00A1591D" w:rsidRDefault="00A1591D" w:rsidP="00A1591D">
      <w:pPr>
        <w:pStyle w:val="a5"/>
        <w:tabs>
          <w:tab w:val="left" w:pos="426"/>
        </w:tabs>
        <w:ind w:left="0"/>
        <w:rPr>
          <w:rStyle w:val="fontstyle01"/>
        </w:rPr>
      </w:pPr>
    </w:p>
    <w:p w:rsidR="00A1591D" w:rsidRPr="00A824C7" w:rsidRDefault="00A1591D" w:rsidP="00A1591D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Авторизоваться через портал «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Госуслуги</w:t>
      </w:r>
      <w:proofErr w:type="spellEnd"/>
      <w:r>
        <w:rPr>
          <w:rFonts w:ascii="Times New Roman" w:hAnsi="Times New Roman" w:cs="Times New Roman"/>
          <w:sz w:val="28"/>
          <w:szCs w:val="28"/>
        </w:rPr>
        <w:t>», нажать кнопку «Войти».</w:t>
      </w:r>
    </w:p>
    <w:p w:rsidR="00A1591D" w:rsidRDefault="00A1591D">
      <w:r>
        <w:rPr>
          <w:noProof/>
          <w:lang w:eastAsia="ru-RU"/>
        </w:rPr>
        <w:drawing>
          <wp:inline distT="0" distB="0" distL="0" distR="0" wp14:anchorId="5B4E7598" wp14:editId="6C0236CF">
            <wp:extent cx="9544501" cy="50101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44501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811" w:rsidRDefault="003D5811"/>
    <w:p w:rsidR="00A1591D" w:rsidRDefault="00A1591D"/>
    <w:p w:rsidR="00A1591D" w:rsidRDefault="00A1591D" w:rsidP="00A1591D">
      <w:pPr>
        <w:pStyle w:val="a5"/>
        <w:tabs>
          <w:tab w:val="left" w:pos="426"/>
        </w:tabs>
        <w:ind w:left="0"/>
        <w:jc w:val="both"/>
        <w:rPr>
          <w:rStyle w:val="fontstyle01"/>
          <w:color w:val="auto"/>
        </w:rPr>
      </w:pPr>
    </w:p>
    <w:p w:rsidR="00A1591D" w:rsidRDefault="0066196A" w:rsidP="00A1591D">
      <w:pPr>
        <w:pStyle w:val="a5"/>
        <w:numPr>
          <w:ilvl w:val="1"/>
          <w:numId w:val="1"/>
        </w:numPr>
        <w:tabs>
          <w:tab w:val="left" w:pos="426"/>
        </w:tabs>
        <w:ind w:left="0" w:firstLine="0"/>
        <w:jc w:val="both"/>
        <w:rPr>
          <w:rStyle w:val="fontstyle01"/>
          <w:color w:val="auto"/>
        </w:rPr>
      </w:pPr>
      <w:r>
        <w:rPr>
          <w:rStyle w:val="fontstyle01"/>
          <w:rFonts w:asciiTheme="minorHAnsi" w:hAnsiTheme="minorHAnsi"/>
          <w:color w:val="auto"/>
        </w:rPr>
        <w:lastRenderedPageBreak/>
        <w:t xml:space="preserve"> </w:t>
      </w:r>
      <w:r w:rsidR="00A1591D" w:rsidRPr="00A1591D">
        <w:rPr>
          <w:rStyle w:val="fontstyle01"/>
          <w:color w:val="auto"/>
        </w:rPr>
        <w:t>При первичной авторизации пользователя на Портале, необходимо подписать согласие на обработку персональных данных, как на рисунке ниже, заполнив следующие данные:</w:t>
      </w:r>
    </w:p>
    <w:p w:rsidR="00A1591D" w:rsidRDefault="00A1591D" w:rsidP="00A1591D">
      <w:pPr>
        <w:pStyle w:val="a5"/>
        <w:numPr>
          <w:ilvl w:val="0"/>
          <w:numId w:val="2"/>
        </w:numPr>
        <w:tabs>
          <w:tab w:val="left" w:pos="426"/>
        </w:tabs>
        <w:jc w:val="both"/>
        <w:rPr>
          <w:rStyle w:val="fontstyle01"/>
          <w:color w:val="auto"/>
        </w:rPr>
      </w:pPr>
      <w:r w:rsidRPr="00A1591D">
        <w:rPr>
          <w:rStyle w:val="fontstyle01"/>
          <w:color w:val="auto"/>
        </w:rPr>
        <w:t>ФИО пользователя и адрес регистрации.</w:t>
      </w:r>
    </w:p>
    <w:p w:rsidR="00A1591D" w:rsidRPr="00A1591D" w:rsidRDefault="00A1591D" w:rsidP="00A1591D">
      <w:pPr>
        <w:pStyle w:val="a5"/>
        <w:numPr>
          <w:ilvl w:val="0"/>
          <w:numId w:val="2"/>
        </w:numPr>
        <w:tabs>
          <w:tab w:val="left" w:pos="426"/>
        </w:tabs>
        <w:jc w:val="both"/>
        <w:rPr>
          <w:rStyle w:val="fontstyle01"/>
          <w:color w:val="auto"/>
        </w:rPr>
      </w:pPr>
      <w:r w:rsidRPr="00A1591D">
        <w:rPr>
          <w:rStyle w:val="fontstyle01"/>
          <w:color w:val="auto"/>
        </w:rPr>
        <w:t>Поля для заполнения данных паспорта: серия, номер, дата выдачи, код подразделения и кем выдан – заполняются автоматически.</w:t>
      </w:r>
    </w:p>
    <w:p w:rsidR="00A1591D" w:rsidRDefault="00A1591D" w:rsidP="00A1591D">
      <w:pPr>
        <w:pStyle w:val="a5"/>
        <w:tabs>
          <w:tab w:val="left" w:pos="426"/>
        </w:tabs>
        <w:ind w:left="0"/>
        <w:rPr>
          <w:rStyle w:val="fontstyle01"/>
        </w:rPr>
      </w:pPr>
      <w:r>
        <w:rPr>
          <w:noProof/>
          <w:lang w:eastAsia="ru-RU"/>
        </w:rPr>
        <w:drawing>
          <wp:inline distT="0" distB="0" distL="0" distR="0" wp14:anchorId="68A8EE3B" wp14:editId="33C83A01">
            <wp:extent cx="6019800" cy="51911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91D" w:rsidRDefault="00A1591D" w:rsidP="00A1591D">
      <w:pPr>
        <w:pStyle w:val="a5"/>
        <w:tabs>
          <w:tab w:val="left" w:pos="426"/>
        </w:tabs>
        <w:ind w:left="0"/>
        <w:rPr>
          <w:rStyle w:val="fontstyle01"/>
        </w:rPr>
      </w:pPr>
    </w:p>
    <w:p w:rsidR="001773B1" w:rsidRPr="001773B1" w:rsidRDefault="001773B1" w:rsidP="001773B1">
      <w:pPr>
        <w:pStyle w:val="a5"/>
        <w:tabs>
          <w:tab w:val="left" w:pos="426"/>
        </w:tabs>
        <w:ind w:left="0"/>
        <w:jc w:val="both"/>
        <w:rPr>
          <w:rStyle w:val="fontstyle01"/>
        </w:rPr>
      </w:pPr>
    </w:p>
    <w:p w:rsidR="00A1591D" w:rsidRPr="001773B1" w:rsidRDefault="001773B1" w:rsidP="001773B1">
      <w:pPr>
        <w:pStyle w:val="a5"/>
        <w:numPr>
          <w:ilvl w:val="1"/>
          <w:numId w:val="1"/>
        </w:numPr>
        <w:tabs>
          <w:tab w:val="left" w:pos="426"/>
        </w:tabs>
        <w:ind w:left="0" w:firstLine="0"/>
        <w:jc w:val="both"/>
        <w:rPr>
          <w:rStyle w:val="fontstyle01"/>
        </w:rPr>
      </w:pPr>
      <w:r>
        <w:rPr>
          <w:rStyle w:val="fontstyle01"/>
          <w:color w:val="auto"/>
        </w:rPr>
        <w:lastRenderedPageBreak/>
        <w:t xml:space="preserve"> Выбрать профиль «Частное лицо», нажав на галочку.</w:t>
      </w:r>
    </w:p>
    <w:p w:rsidR="001773B1" w:rsidRDefault="001773B1" w:rsidP="001773B1">
      <w:pPr>
        <w:pStyle w:val="a5"/>
        <w:tabs>
          <w:tab w:val="left" w:pos="426"/>
        </w:tabs>
        <w:ind w:left="0"/>
        <w:jc w:val="both"/>
        <w:rPr>
          <w:rStyle w:val="fontstyle01"/>
        </w:rPr>
      </w:pPr>
      <w:r>
        <w:rPr>
          <w:noProof/>
          <w:lang w:eastAsia="ru-RU"/>
        </w:rPr>
        <w:drawing>
          <wp:inline distT="0" distB="0" distL="0" distR="0" wp14:anchorId="1860C7B1" wp14:editId="53D98094">
            <wp:extent cx="9533012" cy="4983733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3012" cy="498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91D" w:rsidRDefault="00A1591D" w:rsidP="001773B1">
      <w:pPr>
        <w:pStyle w:val="a5"/>
        <w:tabs>
          <w:tab w:val="left" w:pos="426"/>
        </w:tabs>
        <w:ind w:left="0"/>
        <w:jc w:val="center"/>
        <w:rPr>
          <w:rStyle w:val="fontstyle01"/>
        </w:rPr>
      </w:pPr>
    </w:p>
    <w:p w:rsidR="00A1591D" w:rsidRDefault="00A1591D"/>
    <w:p w:rsidR="001773B1" w:rsidRPr="001773B1" w:rsidRDefault="001773B1" w:rsidP="001773B1">
      <w:pPr>
        <w:pStyle w:val="a5"/>
        <w:tabs>
          <w:tab w:val="left" w:pos="426"/>
        </w:tabs>
        <w:ind w:left="0"/>
        <w:jc w:val="both"/>
        <w:rPr>
          <w:rStyle w:val="fontstyle01"/>
        </w:rPr>
      </w:pPr>
    </w:p>
    <w:p w:rsidR="001773B1" w:rsidRPr="001773B1" w:rsidRDefault="001773B1" w:rsidP="001773B1">
      <w:pPr>
        <w:pStyle w:val="a5"/>
        <w:tabs>
          <w:tab w:val="left" w:pos="426"/>
        </w:tabs>
        <w:ind w:left="0"/>
        <w:jc w:val="both"/>
        <w:rPr>
          <w:rStyle w:val="fontstyle01"/>
        </w:rPr>
      </w:pPr>
    </w:p>
    <w:p w:rsidR="008900BD" w:rsidRPr="008900BD" w:rsidRDefault="008900BD" w:rsidP="008900BD">
      <w:pPr>
        <w:pStyle w:val="a5"/>
        <w:ind w:left="0"/>
        <w:rPr>
          <w:rStyle w:val="fontstyle01"/>
          <w:rFonts w:asciiTheme="minorHAnsi" w:hAnsiTheme="minorHAnsi"/>
          <w:color w:val="auto"/>
          <w:sz w:val="22"/>
          <w:szCs w:val="22"/>
        </w:rPr>
      </w:pPr>
    </w:p>
    <w:p w:rsidR="00927943" w:rsidRPr="00927943" w:rsidRDefault="00927943" w:rsidP="00927943">
      <w:pPr>
        <w:pStyle w:val="a5"/>
        <w:ind w:left="0"/>
        <w:rPr>
          <w:rStyle w:val="fontstyle01"/>
          <w:rFonts w:asciiTheme="minorHAnsi" w:hAnsiTheme="minorHAnsi"/>
          <w:color w:val="auto"/>
          <w:sz w:val="22"/>
          <w:szCs w:val="22"/>
        </w:rPr>
      </w:pPr>
    </w:p>
    <w:p w:rsidR="00927943" w:rsidRDefault="008900BD" w:rsidP="008900BD">
      <w:pPr>
        <w:pStyle w:val="a5"/>
        <w:numPr>
          <w:ilvl w:val="0"/>
          <w:numId w:val="1"/>
        </w:numPr>
        <w:ind w:left="0" w:firstLine="0"/>
      </w:pPr>
      <w:r>
        <w:rPr>
          <w:rStyle w:val="fontstyle01"/>
          <w:rFonts w:ascii="Times New Roman" w:hAnsi="Times New Roman" w:cs="Times New Roman"/>
        </w:rPr>
        <w:lastRenderedPageBreak/>
        <w:t>После успешной авторизации откро</w:t>
      </w:r>
      <w:r w:rsidRPr="008900BD">
        <w:rPr>
          <w:rStyle w:val="fontstyle01"/>
          <w:rFonts w:ascii="Times New Roman" w:hAnsi="Times New Roman" w:cs="Times New Roman"/>
        </w:rPr>
        <w:t>ется страница «Личная информация»</w:t>
      </w:r>
      <w:r w:rsidR="00927943">
        <w:rPr>
          <w:rStyle w:val="fontstyle01"/>
          <w:rFonts w:ascii="Times New Roman" w:hAnsi="Times New Roman" w:cs="Times New Roman"/>
        </w:rPr>
        <w:t>. Необходимо нажать на кнопку «Навигатор».</w:t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643A9587" wp14:editId="36874A43">
            <wp:extent cx="9640841" cy="4380121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0841" cy="4380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5811">
        <w:br w:type="page"/>
      </w:r>
      <w:r w:rsidR="00927943">
        <w:lastRenderedPageBreak/>
        <w:t xml:space="preserve"> </w:t>
      </w:r>
    </w:p>
    <w:p w:rsidR="00927943" w:rsidRDefault="00927943" w:rsidP="0062564E">
      <w:pPr>
        <w:pStyle w:val="a5"/>
        <w:numPr>
          <w:ilvl w:val="0"/>
          <w:numId w:val="1"/>
        </w:numPr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  <w:r w:rsidRPr="00927943">
        <w:rPr>
          <w:rFonts w:ascii="Times New Roman" w:hAnsi="Times New Roman" w:cs="Times New Roman"/>
          <w:sz w:val="28"/>
          <w:szCs w:val="28"/>
        </w:rPr>
        <w:t>В поисковой строке набрать</w:t>
      </w:r>
      <w:r w:rsidR="0066196A">
        <w:rPr>
          <w:rFonts w:ascii="Times New Roman" w:hAnsi="Times New Roman" w:cs="Times New Roman"/>
          <w:sz w:val="28"/>
          <w:szCs w:val="28"/>
        </w:rPr>
        <w:t xml:space="preserve"> (или скопировать)</w:t>
      </w:r>
      <w:r w:rsidRPr="00927943">
        <w:rPr>
          <w:rFonts w:ascii="Times New Roman" w:hAnsi="Times New Roman" w:cs="Times New Roman"/>
          <w:sz w:val="28"/>
          <w:szCs w:val="28"/>
        </w:rPr>
        <w:t xml:space="preserve"> шифр отбора: </w:t>
      </w:r>
      <w:r w:rsidR="0062564E" w:rsidRPr="0062564E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25-040-84382-2-0915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. Нажать кнопку «Найти».</w:t>
      </w:r>
    </w:p>
    <w:p w:rsidR="00237E71" w:rsidRPr="00237E71" w:rsidRDefault="00237E71" w:rsidP="00237E7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62564E" w:rsidRDefault="00237E71" w:rsidP="00237E71">
      <w:pPr>
        <w:pStyle w:val="a5"/>
        <w:tabs>
          <w:tab w:val="left" w:pos="426"/>
        </w:tabs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Или перейти на станицу отбора по </w:t>
      </w:r>
      <w:r w:rsidRPr="00B07959">
        <w:rPr>
          <w:rFonts w:ascii="Times New Roman" w:hAnsi="Times New Roman" w:cs="Times New Roman"/>
          <w:sz w:val="28"/>
          <w:szCs w:val="28"/>
        </w:rPr>
        <w:t>ссылке</w:t>
      </w:r>
      <w:r w:rsidR="00B07959">
        <w:rPr>
          <w:rFonts w:ascii="Times New Roman" w:hAnsi="Times New Roman" w:cs="Times New Roman"/>
          <w:sz w:val="28"/>
          <w:szCs w:val="28"/>
        </w:rPr>
        <w:t>, нажав клавишу «</w:t>
      </w:r>
      <w:r w:rsidR="00B07959"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="00B07959">
        <w:rPr>
          <w:rFonts w:ascii="Times New Roman" w:hAnsi="Times New Roman" w:cs="Times New Roman"/>
          <w:sz w:val="28"/>
          <w:szCs w:val="28"/>
        </w:rPr>
        <w:t>»</w:t>
      </w:r>
      <w:r w:rsidRPr="00B07959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56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7E71" w:rsidRPr="0062564E" w:rsidRDefault="0062564E" w:rsidP="00237E71">
      <w:pPr>
        <w:pStyle w:val="a5"/>
        <w:tabs>
          <w:tab w:val="left" w:pos="426"/>
        </w:tabs>
        <w:ind w:left="360"/>
        <w:rPr>
          <w:rFonts w:ascii="Times New Roman" w:hAnsi="Times New Roman" w:cs="Times New Roman"/>
          <w:sz w:val="28"/>
          <w:szCs w:val="28"/>
        </w:rPr>
      </w:pPr>
      <w:hyperlink r:id="rId14" w:history="1">
        <w:r w:rsidRPr="0062564E">
          <w:rPr>
            <w:rStyle w:val="a6"/>
            <w:rFonts w:ascii="Times New Roman" w:hAnsi="Times New Roman" w:cs="Times New Roman"/>
            <w:sz w:val="28"/>
            <w:szCs w:val="28"/>
          </w:rPr>
          <w:t>https://promote.budget.gov.ru/public/minfin/selection/preview/4d37232e-5f7</w:t>
        </w:r>
        <w:r w:rsidRPr="0062564E">
          <w:rPr>
            <w:rStyle w:val="a6"/>
            <w:rFonts w:ascii="Times New Roman" w:hAnsi="Times New Roman" w:cs="Times New Roman"/>
            <w:sz w:val="28"/>
            <w:szCs w:val="28"/>
          </w:rPr>
          <w:t>1</w:t>
        </w:r>
        <w:r w:rsidRPr="0062564E">
          <w:rPr>
            <w:rStyle w:val="a6"/>
            <w:rFonts w:ascii="Times New Roman" w:hAnsi="Times New Roman" w:cs="Times New Roman"/>
            <w:sz w:val="28"/>
            <w:szCs w:val="28"/>
          </w:rPr>
          <w:t>-49f7-abd5-1a114e892cfd?competitionType=0&amp;versionStatus=5&amp;versionId=7f5c63ad-ea62-4260-8e5c-97bbf13853f3</w:t>
        </w:r>
      </w:hyperlink>
      <w:r w:rsidRPr="006256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7943" w:rsidRPr="00927943" w:rsidRDefault="00927943" w:rsidP="0092794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27943" w:rsidRDefault="00927943" w:rsidP="00927943">
      <w:pPr>
        <w:pStyle w:val="a5"/>
        <w:numPr>
          <w:ilvl w:val="1"/>
          <w:numId w:val="1"/>
        </w:numPr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отобразившемся отборе нажать кнопку «Подать заявку».</w:t>
      </w:r>
    </w:p>
    <w:p w:rsidR="00927943" w:rsidRPr="00927943" w:rsidRDefault="00927943" w:rsidP="00927943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D5811" w:rsidRDefault="00927943" w:rsidP="00927943">
      <w:pPr>
        <w:pStyle w:val="a5"/>
        <w:tabs>
          <w:tab w:val="left" w:pos="426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B7F41D" wp14:editId="771CE8CE">
            <wp:extent cx="9191503" cy="4794526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1503" cy="479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5811" w:rsidRPr="00927943">
        <w:rPr>
          <w:rFonts w:ascii="Times New Roman" w:hAnsi="Times New Roman" w:cs="Times New Roman"/>
          <w:sz w:val="28"/>
          <w:szCs w:val="28"/>
        </w:rPr>
        <w:br w:type="page"/>
      </w:r>
    </w:p>
    <w:p w:rsidR="00F44951" w:rsidRPr="00F4392E" w:rsidRDefault="00BF72C4" w:rsidP="00CF66A1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lastRenderedPageBreak/>
        <w:t xml:space="preserve">На странице Заявки заполняем поля, обозначенные </w:t>
      </w:r>
      <w:r w:rsidRPr="00F4392E">
        <w:rPr>
          <w:rFonts w:ascii="Times New Roman" w:hAnsi="Times New Roman" w:cs="Times New Roman"/>
          <w:color w:val="FF0000"/>
          <w:sz w:val="28"/>
          <w:szCs w:val="28"/>
        </w:rPr>
        <w:t>*</w:t>
      </w:r>
      <w:r w:rsidRPr="00F4392E">
        <w:rPr>
          <w:rFonts w:ascii="Times New Roman" w:hAnsi="Times New Roman" w:cs="Times New Roman"/>
          <w:sz w:val="28"/>
          <w:szCs w:val="28"/>
        </w:rPr>
        <w:t xml:space="preserve"> по следующим разделам:</w:t>
      </w:r>
    </w:p>
    <w:p w:rsidR="00BF72C4" w:rsidRPr="00F4392E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О проекте;</w:t>
      </w:r>
    </w:p>
    <w:p w:rsidR="00BF72C4" w:rsidRPr="00F4392E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Заявитель;</w:t>
      </w:r>
    </w:p>
    <w:p w:rsidR="00BF72C4" w:rsidRPr="00F4392E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План;</w:t>
      </w:r>
    </w:p>
    <w:p w:rsidR="00BF72C4" w:rsidRPr="00F4392E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Бюджет;</w:t>
      </w:r>
    </w:p>
    <w:p w:rsidR="00BF72C4" w:rsidRPr="00F4392E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Требования к участнику;</w:t>
      </w:r>
    </w:p>
    <w:p w:rsidR="00BF72C4" w:rsidRPr="00F4392E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Данные получателя;</w:t>
      </w:r>
    </w:p>
    <w:p w:rsidR="00BF72C4" w:rsidRDefault="00BF72C4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t>- Подача заявки.</w:t>
      </w:r>
    </w:p>
    <w:p w:rsidR="00F4392E" w:rsidRDefault="00F4392E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подробно по разделам:</w:t>
      </w:r>
    </w:p>
    <w:p w:rsidR="00F4392E" w:rsidRPr="00F4392E" w:rsidRDefault="00F4392E" w:rsidP="00BF72C4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F4392E" w:rsidRDefault="00BF72C4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F4392E">
        <w:rPr>
          <w:rFonts w:ascii="Times New Roman" w:hAnsi="Times New Roman" w:cs="Times New Roman"/>
          <w:sz w:val="28"/>
          <w:szCs w:val="28"/>
        </w:rPr>
        <w:lastRenderedPageBreak/>
        <w:t>6.1. В разделе «</w:t>
      </w:r>
      <w:r w:rsidRPr="000319B0">
        <w:rPr>
          <w:rFonts w:ascii="Times New Roman" w:hAnsi="Times New Roman" w:cs="Times New Roman"/>
          <w:b/>
          <w:sz w:val="36"/>
          <w:szCs w:val="36"/>
        </w:rPr>
        <w:t>О проекте</w:t>
      </w:r>
      <w:r w:rsidRPr="00F4392E">
        <w:rPr>
          <w:rFonts w:ascii="Times New Roman" w:hAnsi="Times New Roman" w:cs="Times New Roman"/>
          <w:sz w:val="28"/>
          <w:szCs w:val="28"/>
        </w:rPr>
        <w:t>»</w:t>
      </w:r>
      <w:r w:rsidR="00F4392E">
        <w:rPr>
          <w:rFonts w:ascii="Times New Roman" w:hAnsi="Times New Roman" w:cs="Times New Roman"/>
          <w:sz w:val="28"/>
          <w:szCs w:val="28"/>
        </w:rPr>
        <w:t>:</w:t>
      </w:r>
    </w:p>
    <w:p w:rsidR="00F4392E" w:rsidRDefault="00F4392E" w:rsidP="00F4392E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4392E">
        <w:rPr>
          <w:rFonts w:ascii="Times New Roman" w:hAnsi="Times New Roman" w:cs="Times New Roman"/>
          <w:b/>
          <w:sz w:val="28"/>
          <w:szCs w:val="28"/>
        </w:rPr>
        <w:t>«Направление мер поддержки»</w:t>
      </w:r>
      <w:r w:rsidRPr="00F439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выбрать </w:t>
      </w:r>
      <w:r w:rsidRPr="00F4392E">
        <w:rPr>
          <w:rFonts w:ascii="Times New Roman" w:hAnsi="Times New Roman" w:cs="Times New Roman"/>
          <w:sz w:val="28"/>
          <w:szCs w:val="28"/>
        </w:rPr>
        <w:t>«</w:t>
      </w:r>
      <w:commentRangeStart w:id="1"/>
      <w:r w:rsidRPr="00F4392E">
        <w:rPr>
          <w:rFonts w:ascii="Times New Roman" w:hAnsi="Times New Roman" w:cs="Times New Roman"/>
          <w:sz w:val="28"/>
          <w:szCs w:val="28"/>
        </w:rPr>
        <w:t>Субсидии на содержание маточного поголовья животных в личных подсобных хозяйствах</w:t>
      </w:r>
      <w:commentRangeEnd w:id="1"/>
      <w:r w:rsidR="00237E71">
        <w:rPr>
          <w:rStyle w:val="a8"/>
        </w:rPr>
        <w:commentReference w:id="1"/>
      </w:r>
      <w:r w:rsidRPr="00F4392E">
        <w:rPr>
          <w:rFonts w:ascii="Times New Roman" w:hAnsi="Times New Roman" w:cs="Times New Roman"/>
          <w:sz w:val="28"/>
          <w:szCs w:val="28"/>
        </w:rPr>
        <w:t>»</w:t>
      </w:r>
    </w:p>
    <w:p w:rsidR="00F4392E" w:rsidRDefault="00F4392E" w:rsidP="00F4392E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4392E">
        <w:rPr>
          <w:rFonts w:ascii="Times New Roman" w:hAnsi="Times New Roman" w:cs="Times New Roman"/>
          <w:b/>
          <w:sz w:val="28"/>
          <w:szCs w:val="28"/>
        </w:rPr>
        <w:t>«Наименование»</w:t>
      </w:r>
      <w:r>
        <w:rPr>
          <w:rFonts w:ascii="Times New Roman" w:hAnsi="Times New Roman" w:cs="Times New Roman"/>
          <w:sz w:val="28"/>
          <w:szCs w:val="28"/>
        </w:rPr>
        <w:t xml:space="preserve"> прописать «</w:t>
      </w:r>
      <w:r w:rsidRPr="00F4392E">
        <w:rPr>
          <w:rFonts w:ascii="Times New Roman" w:hAnsi="Times New Roman" w:cs="Times New Roman"/>
          <w:sz w:val="28"/>
          <w:szCs w:val="28"/>
        </w:rPr>
        <w:t>Субсидии на содержание маточного поголовья животных в личных подсобных хозяйствах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4392E" w:rsidRDefault="00F4392E" w:rsidP="00F4392E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4392E">
        <w:rPr>
          <w:rFonts w:ascii="Times New Roman" w:hAnsi="Times New Roman" w:cs="Times New Roman"/>
          <w:b/>
          <w:sz w:val="28"/>
          <w:szCs w:val="28"/>
        </w:rPr>
        <w:t>«Цель»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4392E">
        <w:rPr>
          <w:rFonts w:ascii="Times New Roman" w:hAnsi="Times New Roman" w:cs="Times New Roman"/>
          <w:sz w:val="28"/>
          <w:szCs w:val="28"/>
        </w:rPr>
        <w:t xml:space="preserve">прописать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4392E">
        <w:rPr>
          <w:rFonts w:ascii="Times New Roman" w:hAnsi="Times New Roman" w:cs="Times New Roman"/>
          <w:sz w:val="28"/>
          <w:szCs w:val="28"/>
        </w:rPr>
        <w:t>Возмещение затрат на содержание маточного поголовья животных (личные подсобные хозяйства)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44951" w:rsidRDefault="00F44951" w:rsidP="00F4392E">
      <w:pPr>
        <w:jc w:val="center"/>
      </w:pPr>
      <w:r>
        <w:rPr>
          <w:noProof/>
          <w:lang w:eastAsia="ru-RU"/>
        </w:rPr>
        <w:drawing>
          <wp:inline distT="0" distB="0" distL="0" distR="0" wp14:anchorId="107027FE" wp14:editId="692E20FA">
            <wp:extent cx="9571382" cy="4990721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1382" cy="4990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ED0" w:rsidRDefault="00567ED0" w:rsidP="00F4392E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4392E" w:rsidRDefault="00F4392E" w:rsidP="00F4392E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F4392E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Задачи</w:t>
      </w:r>
      <w:r w:rsidRPr="00F4392E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4392E">
        <w:rPr>
          <w:rFonts w:ascii="Times New Roman" w:hAnsi="Times New Roman" w:cs="Times New Roman"/>
          <w:sz w:val="28"/>
          <w:szCs w:val="28"/>
        </w:rPr>
        <w:t xml:space="preserve">прописать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4392E">
        <w:rPr>
          <w:rFonts w:ascii="Times New Roman" w:hAnsi="Times New Roman" w:cs="Times New Roman"/>
          <w:sz w:val="28"/>
          <w:szCs w:val="28"/>
        </w:rPr>
        <w:t>Содержание маточного поголовья животных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44951" w:rsidRDefault="00D73169">
      <w:r>
        <w:rPr>
          <w:noProof/>
          <w:lang w:eastAsia="ru-RU"/>
        </w:rPr>
        <w:drawing>
          <wp:inline distT="0" distB="0" distL="0" distR="0" wp14:anchorId="49075DE8" wp14:editId="34C4615C">
            <wp:extent cx="9521914" cy="3706550"/>
            <wp:effectExtent l="0" t="0" r="317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1914" cy="370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92E" w:rsidRDefault="00F4392E" w:rsidP="00F4392E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! Важно: при заполнении всех обязательных строк раздела указывается процент заполнения. При направлении заявления необходимо заполнение на 100%.</w:t>
      </w:r>
    </w:p>
    <w:p w:rsidR="00D73169" w:rsidRDefault="00D73169"/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319B0" w:rsidRDefault="000319B0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4392E" w:rsidRDefault="00F4392E" w:rsidP="00F4392E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6.2</w:t>
      </w:r>
      <w:r w:rsidRPr="00F4392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Нажать на раздел </w:t>
      </w:r>
      <w:r w:rsidRPr="00F4392E">
        <w:rPr>
          <w:rFonts w:ascii="Times New Roman" w:hAnsi="Times New Roman" w:cs="Times New Roman"/>
          <w:sz w:val="28"/>
          <w:szCs w:val="28"/>
        </w:rPr>
        <w:t>«</w:t>
      </w:r>
      <w:r w:rsidRPr="000319B0">
        <w:rPr>
          <w:rFonts w:ascii="Times New Roman" w:hAnsi="Times New Roman" w:cs="Times New Roman"/>
          <w:b/>
          <w:sz w:val="36"/>
          <w:szCs w:val="36"/>
        </w:rPr>
        <w:t>Заявитель</w:t>
      </w:r>
      <w:r w:rsidRPr="00F4392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 заполнить </w:t>
      </w:r>
      <w:r w:rsidR="0000608C">
        <w:rPr>
          <w:rFonts w:ascii="Times New Roman" w:hAnsi="Times New Roman" w:cs="Times New Roman"/>
          <w:sz w:val="28"/>
          <w:szCs w:val="28"/>
        </w:rPr>
        <w:t xml:space="preserve">все </w:t>
      </w:r>
      <w:r>
        <w:rPr>
          <w:rFonts w:ascii="Times New Roman" w:hAnsi="Times New Roman" w:cs="Times New Roman"/>
          <w:sz w:val="28"/>
          <w:szCs w:val="28"/>
        </w:rPr>
        <w:t>обязательные поля</w:t>
      </w:r>
      <w:r w:rsidR="00237218">
        <w:rPr>
          <w:rFonts w:ascii="Times New Roman" w:hAnsi="Times New Roman" w:cs="Times New Roman"/>
          <w:sz w:val="28"/>
          <w:szCs w:val="28"/>
        </w:rPr>
        <w:t xml:space="preserve"> с пометкой «</w:t>
      </w:r>
      <w:r w:rsidR="00237218" w:rsidRPr="00237218">
        <w:rPr>
          <w:rFonts w:ascii="Times New Roman" w:hAnsi="Times New Roman" w:cs="Times New Roman"/>
          <w:color w:val="FF0000"/>
          <w:sz w:val="28"/>
          <w:szCs w:val="28"/>
        </w:rPr>
        <w:t>*</w:t>
      </w:r>
      <w:r w:rsidR="00237218">
        <w:rPr>
          <w:rFonts w:ascii="Times New Roman" w:hAnsi="Times New Roman" w:cs="Times New Roman"/>
          <w:sz w:val="28"/>
          <w:szCs w:val="28"/>
        </w:rPr>
        <w:t>»</w:t>
      </w:r>
      <w:r w:rsidR="0000608C">
        <w:rPr>
          <w:rFonts w:ascii="Times New Roman" w:hAnsi="Times New Roman" w:cs="Times New Roman"/>
          <w:sz w:val="28"/>
          <w:szCs w:val="28"/>
        </w:rPr>
        <w:t>.</w:t>
      </w:r>
    </w:p>
    <w:p w:rsidR="00D73169" w:rsidRDefault="0000608C" w:rsidP="0000608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611995" cy="4998838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4998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A30489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6.3</w:t>
      </w:r>
      <w:r w:rsidRPr="00F4392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Нажать на раздел </w:t>
      </w:r>
      <w:r w:rsidRPr="00F4392E">
        <w:rPr>
          <w:rFonts w:ascii="Times New Roman" w:hAnsi="Times New Roman" w:cs="Times New Roman"/>
          <w:sz w:val="28"/>
          <w:szCs w:val="28"/>
        </w:rPr>
        <w:t>«</w:t>
      </w:r>
      <w:r w:rsidRPr="00F6297F">
        <w:rPr>
          <w:rFonts w:ascii="Times New Roman" w:hAnsi="Times New Roman" w:cs="Times New Roman"/>
          <w:b/>
          <w:sz w:val="36"/>
          <w:szCs w:val="36"/>
        </w:rPr>
        <w:t>План</w:t>
      </w:r>
      <w:r w:rsidRPr="00F4392E">
        <w:rPr>
          <w:rFonts w:ascii="Times New Roman" w:hAnsi="Times New Roman" w:cs="Times New Roman"/>
          <w:sz w:val="28"/>
          <w:szCs w:val="28"/>
        </w:rPr>
        <w:t>»</w:t>
      </w:r>
      <w:r w:rsidR="00A30489">
        <w:rPr>
          <w:rFonts w:ascii="Times New Roman" w:hAnsi="Times New Roman" w:cs="Times New Roman"/>
          <w:sz w:val="28"/>
          <w:szCs w:val="28"/>
        </w:rPr>
        <w:t>:</w:t>
      </w:r>
    </w:p>
    <w:p w:rsidR="0000608C" w:rsidRDefault="00A30489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30489">
        <w:rPr>
          <w:rFonts w:ascii="Times New Roman" w:hAnsi="Times New Roman" w:cs="Times New Roman"/>
          <w:b/>
          <w:sz w:val="28"/>
          <w:szCs w:val="28"/>
        </w:rPr>
        <w:t>«Дата начала реализации проекта»</w:t>
      </w:r>
      <w:r>
        <w:rPr>
          <w:rFonts w:ascii="Times New Roman" w:hAnsi="Times New Roman" w:cs="Times New Roman"/>
          <w:sz w:val="28"/>
          <w:szCs w:val="28"/>
        </w:rPr>
        <w:t xml:space="preserve"> заполнить «01.01.2025»</w:t>
      </w:r>
      <w:r w:rsidR="0000608C">
        <w:rPr>
          <w:rFonts w:ascii="Times New Roman" w:hAnsi="Times New Roman" w:cs="Times New Roman"/>
          <w:sz w:val="28"/>
          <w:szCs w:val="28"/>
        </w:rPr>
        <w:t>.</w:t>
      </w:r>
    </w:p>
    <w:p w:rsidR="00A30489" w:rsidRDefault="00A30489" w:rsidP="00A30489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30489">
        <w:rPr>
          <w:rFonts w:ascii="Times New Roman" w:hAnsi="Times New Roman" w:cs="Times New Roman"/>
          <w:b/>
          <w:sz w:val="28"/>
          <w:szCs w:val="28"/>
        </w:rPr>
        <w:t>«Дата окончания реализации проекта»</w:t>
      </w:r>
      <w:r>
        <w:rPr>
          <w:rFonts w:ascii="Times New Roman" w:hAnsi="Times New Roman" w:cs="Times New Roman"/>
          <w:sz w:val="28"/>
          <w:szCs w:val="28"/>
        </w:rPr>
        <w:t xml:space="preserve"> заполнить «31.12.2025».</w:t>
      </w:r>
    </w:p>
    <w:p w:rsidR="00A30489" w:rsidRDefault="00A30489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Нажать кнопку </w:t>
      </w:r>
      <w:r w:rsidRPr="00A30489">
        <w:rPr>
          <w:rFonts w:ascii="Times New Roman" w:hAnsi="Times New Roman" w:cs="Times New Roman"/>
          <w:b/>
          <w:sz w:val="28"/>
          <w:szCs w:val="28"/>
        </w:rPr>
        <w:t>«Добавить мероприятие»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</w:p>
    <w:p w:rsidR="0000608C" w:rsidRDefault="0000608C" w:rsidP="0000608C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71480" cy="4822138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480" cy="482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08C" w:rsidRDefault="0000608C" w:rsidP="0000608C">
      <w:pPr>
        <w:jc w:val="center"/>
      </w:pPr>
    </w:p>
    <w:p w:rsidR="00567ED0" w:rsidRDefault="00567ED0" w:rsidP="00A30489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30489" w:rsidRDefault="00A30489" w:rsidP="00A30489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 открывшемся окне ввести:</w:t>
      </w:r>
    </w:p>
    <w:p w:rsidR="00A30489" w:rsidRDefault="00A30489" w:rsidP="00A30489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A30489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Наименование мероприятия</w:t>
      </w:r>
      <w:r w:rsidRPr="00A30489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- «</w:t>
      </w:r>
      <w:r w:rsidRPr="00A30489">
        <w:rPr>
          <w:rFonts w:ascii="Times New Roman" w:hAnsi="Times New Roman" w:cs="Times New Roman"/>
          <w:sz w:val="28"/>
          <w:szCs w:val="28"/>
        </w:rPr>
        <w:t>Содержание маточного поголовья животных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A30489" w:rsidRDefault="00A30489" w:rsidP="00A30489">
      <w:pPr>
        <w:pStyle w:val="a5"/>
        <w:ind w:left="360"/>
        <w:rPr>
          <w:rFonts w:ascii="Times New Roman" w:hAnsi="Times New Roman" w:cs="Times New Roman"/>
          <w:sz w:val="28"/>
          <w:szCs w:val="28"/>
        </w:rPr>
      </w:pPr>
      <w:r w:rsidRPr="00A3048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Нажать кнопку «Сохранить».</w:t>
      </w:r>
    </w:p>
    <w:p w:rsidR="00A30489" w:rsidRDefault="00A30489" w:rsidP="00A30489">
      <w:r>
        <w:rPr>
          <w:noProof/>
          <w:lang w:eastAsia="ru-RU"/>
        </w:rPr>
        <w:drawing>
          <wp:inline distT="0" distB="0" distL="0" distR="0" wp14:anchorId="5E49D574" wp14:editId="518E9B41">
            <wp:extent cx="9611995" cy="4540112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454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F2A" w:rsidRDefault="00D57F2A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сохранения раздел «План» </w:t>
      </w:r>
      <w:r w:rsidR="00443A89">
        <w:rPr>
          <w:rFonts w:ascii="Times New Roman" w:hAnsi="Times New Roman" w:cs="Times New Roman"/>
          <w:sz w:val="28"/>
          <w:szCs w:val="28"/>
        </w:rPr>
        <w:t>заполнится на 100%.</w:t>
      </w:r>
    </w:p>
    <w:p w:rsidR="00443A89" w:rsidRDefault="00443A89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3A89" w:rsidRDefault="00443A89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3A89" w:rsidRDefault="00443A89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567ED0" w:rsidRDefault="00567ED0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43A89" w:rsidRDefault="00443A89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6.4. Нажать на раздел «</w:t>
      </w:r>
      <w:r w:rsidRPr="00F6297F">
        <w:rPr>
          <w:rFonts w:ascii="Times New Roman" w:hAnsi="Times New Roman" w:cs="Times New Roman"/>
          <w:b/>
          <w:sz w:val="36"/>
          <w:szCs w:val="36"/>
        </w:rPr>
        <w:t>Бюджет</w:t>
      </w:r>
      <w:r>
        <w:rPr>
          <w:rFonts w:ascii="Times New Roman" w:hAnsi="Times New Roman" w:cs="Times New Roman"/>
          <w:sz w:val="28"/>
          <w:szCs w:val="28"/>
        </w:rPr>
        <w:t>» и пролистать вниз до подраздела «</w:t>
      </w:r>
      <w:r w:rsidRPr="00443A89">
        <w:rPr>
          <w:rFonts w:ascii="Times New Roman" w:hAnsi="Times New Roman" w:cs="Times New Roman"/>
          <w:b/>
          <w:sz w:val="28"/>
          <w:szCs w:val="28"/>
        </w:rPr>
        <w:t>1.</w:t>
      </w:r>
      <w:r w:rsidR="00233634">
        <w:rPr>
          <w:rFonts w:ascii="Times New Roman" w:hAnsi="Times New Roman" w:cs="Times New Roman"/>
          <w:b/>
          <w:sz w:val="28"/>
          <w:szCs w:val="28"/>
        </w:rPr>
        <w:t xml:space="preserve"> Субсидия на содержание маточного поголовья животных в личных подсобных хозяйствах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6B5414" w:rsidRPr="006B5414" w:rsidRDefault="00443A89" w:rsidP="006B5414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33634">
        <w:rPr>
          <w:rFonts w:ascii="Times New Roman" w:hAnsi="Times New Roman" w:cs="Times New Roman"/>
          <w:sz w:val="28"/>
          <w:szCs w:val="28"/>
        </w:rPr>
        <w:t>Если табличная форма с описанием и запрашиваемой суммой в разрезе видов маточного поголовья (как представлена ниже) скрыта, необходимо н</w:t>
      </w:r>
      <w:r>
        <w:rPr>
          <w:rFonts w:ascii="Times New Roman" w:hAnsi="Times New Roman" w:cs="Times New Roman"/>
          <w:sz w:val="28"/>
          <w:szCs w:val="28"/>
        </w:rPr>
        <w:t xml:space="preserve">ажать на кнопку </w:t>
      </w:r>
      <w:r w:rsidRPr="00443A89">
        <w:rPr>
          <w:rFonts w:ascii="Times New Roman" w:hAnsi="Times New Roman" w:cs="Times New Roman"/>
          <w:b/>
          <w:sz w:val="28"/>
          <w:szCs w:val="28"/>
        </w:rPr>
        <w:t>«</w:t>
      </w:r>
      <w:r w:rsidR="00233634" w:rsidRPr="0023363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43A89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3A89" w:rsidRDefault="00443A89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43A89" w:rsidRDefault="00233634" w:rsidP="00D57F2A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611995" cy="4675290"/>
            <wp:effectExtent l="0" t="0" r="8255" b="0"/>
            <wp:docPr id="20" name="Рисунок 20" descr="D:\Users\021504\Downloads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467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F2A" w:rsidRDefault="00D57F2A" w:rsidP="00A30489"/>
    <w:p w:rsidR="00A34308" w:rsidRDefault="00A34308" w:rsidP="00A30489"/>
    <w:p w:rsidR="00A34308" w:rsidRPr="00233634" w:rsidRDefault="00233634" w:rsidP="00A30489">
      <w:r>
        <w:rPr>
          <w:rFonts w:ascii="Times New Roman" w:hAnsi="Times New Roman" w:cs="Times New Roman"/>
          <w:sz w:val="28"/>
          <w:szCs w:val="28"/>
        </w:rPr>
        <w:lastRenderedPageBreak/>
        <w:t>6.4.</w:t>
      </w:r>
      <w:r w:rsidRPr="0023363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55CC5">
        <w:rPr>
          <w:rFonts w:ascii="Times New Roman" w:hAnsi="Times New Roman" w:cs="Times New Roman"/>
          <w:sz w:val="28"/>
          <w:szCs w:val="28"/>
        </w:rPr>
        <w:t>Для расчета субсидии необходимо нажать на карандашик (как показано на рисунке) и проставить количество маточного поголовья в разрезе животных.</w:t>
      </w:r>
    </w:p>
    <w:p w:rsidR="00A34308" w:rsidRDefault="00A34308" w:rsidP="00F37A17">
      <w:pPr>
        <w:jc w:val="center"/>
      </w:pPr>
      <w:r>
        <w:rPr>
          <w:noProof/>
          <w:lang w:eastAsia="ru-RU"/>
        </w:rPr>
        <w:drawing>
          <wp:inline distT="0" distB="0" distL="0" distR="0" wp14:anchorId="0F6A66C4" wp14:editId="7A20BCF6">
            <wp:extent cx="8628760" cy="4488767"/>
            <wp:effectExtent l="0" t="0" r="127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8760" cy="4488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CC5" w:rsidRDefault="00C55CC5" w:rsidP="00A30489">
      <w:pPr>
        <w:rPr>
          <w:rFonts w:ascii="Times New Roman" w:hAnsi="Times New Roman" w:cs="Times New Roman"/>
          <w:sz w:val="28"/>
          <w:szCs w:val="28"/>
        </w:rPr>
      </w:pPr>
    </w:p>
    <w:p w:rsidR="006B5414" w:rsidRDefault="006B5414" w:rsidP="00C55CC5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B5414" w:rsidRDefault="001A5E70" w:rsidP="00C55CC5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55CC5" w:rsidRDefault="00C55CC5" w:rsidP="00C55CC5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открывшемся окне подразделы:</w:t>
      </w:r>
    </w:p>
    <w:p w:rsidR="00C55CC5" w:rsidRDefault="00C55CC5" w:rsidP="00C55CC5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B128C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Описание</w:t>
      </w:r>
      <w:r w:rsidRPr="007B128C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заполнить</w:t>
      </w:r>
      <w:r w:rsidR="003201C2">
        <w:rPr>
          <w:rFonts w:ascii="Times New Roman" w:hAnsi="Times New Roman" w:cs="Times New Roman"/>
          <w:sz w:val="28"/>
          <w:szCs w:val="28"/>
        </w:rPr>
        <w:t xml:space="preserve"> по видам животных: </w:t>
      </w: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="003201C2">
        <w:rPr>
          <w:rFonts w:ascii="Times New Roman" w:hAnsi="Times New Roman" w:cs="Times New Roman"/>
          <w:sz w:val="28"/>
          <w:szCs w:val="28"/>
        </w:rPr>
        <w:t>Маточное поголовье крупного рогатого скота» или «Маточное поголовье лошадей» или «Маточное поголовье оленей» или «Маточное поголовье коз (овец)</w:t>
      </w:r>
      <w:r>
        <w:rPr>
          <w:rFonts w:ascii="Times New Roman" w:hAnsi="Times New Roman" w:cs="Times New Roman"/>
          <w:sz w:val="28"/>
          <w:szCs w:val="28"/>
        </w:rPr>
        <w:t>»</w:t>
      </w:r>
      <w:r w:rsidR="003201C2">
        <w:rPr>
          <w:rFonts w:ascii="Times New Roman" w:hAnsi="Times New Roman" w:cs="Times New Roman"/>
          <w:sz w:val="28"/>
          <w:szCs w:val="28"/>
        </w:rPr>
        <w:t xml:space="preserve"> или «Маточное поголовье кроликов»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55CC5" w:rsidRDefault="00C55CC5" w:rsidP="00C55CC5">
      <w:pPr>
        <w:pStyle w:val="a5"/>
        <w:spacing w:after="0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B128C">
        <w:rPr>
          <w:rFonts w:ascii="Times New Roman" w:hAnsi="Times New Roman" w:cs="Times New Roman"/>
          <w:b/>
          <w:sz w:val="28"/>
          <w:szCs w:val="28"/>
        </w:rPr>
        <w:t>«</w:t>
      </w:r>
      <w:r w:rsidR="003201C2">
        <w:rPr>
          <w:rFonts w:ascii="Times New Roman" w:hAnsi="Times New Roman" w:cs="Times New Roman"/>
          <w:b/>
          <w:sz w:val="28"/>
          <w:szCs w:val="28"/>
        </w:rPr>
        <w:t>Стоимость единицы</w:t>
      </w:r>
      <w:r w:rsidRPr="007B128C">
        <w:rPr>
          <w:rFonts w:ascii="Times New Roman" w:hAnsi="Times New Roman" w:cs="Times New Roman"/>
          <w:b/>
          <w:sz w:val="28"/>
          <w:szCs w:val="28"/>
        </w:rPr>
        <w:t xml:space="preserve"> (в рублях)»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201C2" w:rsidRPr="007B128C">
        <w:rPr>
          <w:rFonts w:ascii="Times New Roman" w:hAnsi="Times New Roman" w:cs="Times New Roman"/>
          <w:sz w:val="28"/>
          <w:szCs w:val="28"/>
        </w:rPr>
        <w:t xml:space="preserve">заполнить согласно ставкам </w:t>
      </w:r>
      <w:r w:rsidR="003201C2" w:rsidRPr="00F37A17">
        <w:rPr>
          <w:rFonts w:ascii="Times New Roman" w:hAnsi="Times New Roman" w:cs="Times New Roman"/>
          <w:sz w:val="26"/>
          <w:szCs w:val="26"/>
        </w:rPr>
        <w:t>(</w:t>
      </w:r>
      <w:r w:rsidR="003201C2" w:rsidRPr="00F37A17">
        <w:rPr>
          <w:rFonts w:ascii="Times New Roman" w:eastAsia="Times New Roman" w:hAnsi="Times New Roman" w:cs="Times New Roman"/>
          <w:sz w:val="26"/>
          <w:szCs w:val="26"/>
          <w:lang w:eastAsia="ru-RU"/>
        </w:rPr>
        <w:t>КРС – 10</w:t>
      </w:r>
      <w:r w:rsidR="003201C2">
        <w:rPr>
          <w:rFonts w:ascii="Times New Roman" w:eastAsia="Times New Roman" w:hAnsi="Times New Roman" w:cs="Times New Roman"/>
          <w:sz w:val="26"/>
          <w:szCs w:val="26"/>
          <w:lang w:eastAsia="ru-RU"/>
        </w:rPr>
        <w:t> </w:t>
      </w:r>
      <w:r w:rsidR="003201C2" w:rsidRPr="00F37A17">
        <w:rPr>
          <w:rFonts w:ascii="Times New Roman" w:eastAsia="Times New Roman" w:hAnsi="Times New Roman" w:cs="Times New Roman"/>
          <w:sz w:val="26"/>
          <w:szCs w:val="26"/>
          <w:lang w:eastAsia="ru-RU"/>
        </w:rPr>
        <w:t>000, лошади  – 3 000,</w:t>
      </w:r>
      <w:r w:rsidR="003201C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олени – 600, МРС (козы, овцы) – 700, кролики – 200</w:t>
      </w:r>
      <w:r w:rsidR="003201C2" w:rsidRPr="00F37A17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</w:p>
    <w:p w:rsidR="00C55CC5" w:rsidRPr="007B128C" w:rsidRDefault="00C55CC5" w:rsidP="00C55CC5">
      <w:pPr>
        <w:tabs>
          <w:tab w:val="left" w:pos="2625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B128C">
        <w:rPr>
          <w:rFonts w:ascii="Times New Roman" w:hAnsi="Times New Roman" w:cs="Times New Roman"/>
          <w:sz w:val="28"/>
          <w:szCs w:val="28"/>
        </w:rPr>
        <w:t xml:space="preserve">- </w:t>
      </w:r>
      <w:r w:rsidRPr="007B128C">
        <w:rPr>
          <w:rFonts w:ascii="Times New Roman" w:hAnsi="Times New Roman" w:cs="Times New Roman"/>
          <w:b/>
          <w:sz w:val="28"/>
          <w:szCs w:val="28"/>
        </w:rPr>
        <w:t>«</w:t>
      </w:r>
      <w:r w:rsidR="00AB0730">
        <w:rPr>
          <w:rFonts w:ascii="Times New Roman" w:hAnsi="Times New Roman" w:cs="Times New Roman"/>
          <w:b/>
          <w:sz w:val="28"/>
          <w:szCs w:val="28"/>
        </w:rPr>
        <w:t>Количество</w:t>
      </w:r>
      <w:r w:rsidRPr="007B128C">
        <w:rPr>
          <w:rFonts w:ascii="Times New Roman" w:hAnsi="Times New Roman" w:cs="Times New Roman"/>
          <w:b/>
          <w:sz w:val="28"/>
          <w:szCs w:val="28"/>
        </w:rPr>
        <w:t>»</w:t>
      </w:r>
      <w:r w:rsidRPr="007B128C">
        <w:rPr>
          <w:rFonts w:ascii="Times New Roman" w:hAnsi="Times New Roman" w:cs="Times New Roman"/>
          <w:sz w:val="28"/>
          <w:szCs w:val="28"/>
        </w:rPr>
        <w:t xml:space="preserve"> заполнить </w:t>
      </w:r>
      <w:r w:rsidR="00AB0730">
        <w:rPr>
          <w:rFonts w:ascii="Times New Roman" w:hAnsi="Times New Roman" w:cs="Times New Roman"/>
          <w:sz w:val="28"/>
          <w:szCs w:val="28"/>
        </w:rPr>
        <w:t>количество маточного поголовья по состоянию на 01.01.2025</w:t>
      </w:r>
    </w:p>
    <w:p w:rsidR="00C55CC5" w:rsidRDefault="00C55CC5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611995" cy="5008856"/>
            <wp:effectExtent l="0" t="0" r="825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00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CC5" w:rsidRDefault="00C55CC5" w:rsidP="00A30489">
      <w:pPr>
        <w:rPr>
          <w:rFonts w:ascii="Times New Roman" w:hAnsi="Times New Roman" w:cs="Times New Roman"/>
          <w:sz w:val="28"/>
          <w:szCs w:val="28"/>
        </w:rPr>
      </w:pPr>
    </w:p>
    <w:p w:rsidR="007F0FDF" w:rsidRDefault="007F0FDF" w:rsidP="007F0FDF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>
        <w:rPr>
          <w:rFonts w:ascii="Times New Roman" w:hAnsi="Times New Roman" w:cs="Times New Roman"/>
          <w:sz w:val="28"/>
          <w:szCs w:val="28"/>
        </w:rPr>
        <w:lastRenderedPageBreak/>
        <w:t>! В случае появления красного поля «Комментарии», как представлено на рисунке ниже – необходимо заново выбрать поле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Ед</w:t>
      </w:r>
      <w:proofErr w:type="gramStart"/>
      <w:r>
        <w:rPr>
          <w:rFonts w:ascii="Times New Roman" w:hAnsi="Times New Roman" w:cs="Times New Roman"/>
          <w:sz w:val="28"/>
          <w:szCs w:val="28"/>
        </w:rPr>
        <w:t>.и</w:t>
      </w:r>
      <w:proofErr w:type="gramEnd"/>
      <w:r>
        <w:rPr>
          <w:rFonts w:ascii="Times New Roman" w:hAnsi="Times New Roman" w:cs="Times New Roman"/>
          <w:sz w:val="28"/>
          <w:szCs w:val="28"/>
        </w:rPr>
        <w:t>змерения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>» и нажать кнопку «Сохранить»</w:t>
      </w:r>
    </w:p>
    <w:p w:rsidR="007F0FDF" w:rsidRDefault="007F0FDF" w:rsidP="007F0FDF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D52FC32" wp14:editId="33A1CC67">
                <wp:simplePos x="0" y="0"/>
                <wp:positionH relativeFrom="column">
                  <wp:posOffset>3004185</wp:posOffset>
                </wp:positionH>
                <wp:positionV relativeFrom="paragraph">
                  <wp:posOffset>3852545</wp:posOffset>
                </wp:positionV>
                <wp:extent cx="200025" cy="352425"/>
                <wp:effectExtent l="19050" t="0" r="28575" b="47625"/>
                <wp:wrapNone/>
                <wp:docPr id="26" name="Стрелка вниз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35242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6" o:spid="_x0000_s1026" type="#_x0000_t67" style="position:absolute;margin-left:236.55pt;margin-top:303.35pt;width:15.75pt;height:27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" adj="15470" fillcolor="#4f81bd [3204]" strokecolor="#243f60 [1604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2B54C5" wp14:editId="56600319">
                <wp:simplePos x="0" y="0"/>
                <wp:positionH relativeFrom="column">
                  <wp:posOffset>4404360</wp:posOffset>
                </wp:positionH>
                <wp:positionV relativeFrom="paragraph">
                  <wp:posOffset>2261870</wp:posOffset>
                </wp:positionV>
                <wp:extent cx="200025" cy="352425"/>
                <wp:effectExtent l="19050" t="0" r="28575" b="47625"/>
                <wp:wrapNone/>
                <wp:docPr id="25" name="Стрелка вниз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35242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25" o:spid="_x0000_s1026" type="#_x0000_t67" style="position:absolute;margin-left:346.8pt;margin-top:178.1pt;width:15.75pt;height:27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" adj="15470" fillcolor="#4f81bd [3204]" strokecolor="#243f60 [1604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C63C7C0" wp14:editId="5AF2D947">
            <wp:extent cx="6152515" cy="4979035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97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FDF" w:rsidRDefault="007F0FDF" w:rsidP="00A30489">
      <w:pPr>
        <w:rPr>
          <w:rFonts w:ascii="Times New Roman" w:hAnsi="Times New Roman" w:cs="Times New Roman"/>
          <w:b/>
          <w:sz w:val="28"/>
          <w:szCs w:val="28"/>
        </w:rPr>
      </w:pPr>
    </w:p>
    <w:p w:rsidR="007F0FDF" w:rsidRDefault="007F0FDF" w:rsidP="00A3048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B0730" w:rsidRPr="00AB0730" w:rsidRDefault="007B128C" w:rsidP="00A30489">
      <w:pPr>
        <w:rPr>
          <w:rFonts w:ascii="Times New Roman" w:hAnsi="Times New Roman" w:cs="Times New Roman"/>
          <w:b/>
          <w:sz w:val="28"/>
          <w:szCs w:val="28"/>
        </w:rPr>
      </w:pPr>
      <w:r w:rsidRPr="00AB073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! </w:t>
      </w:r>
      <w:r w:rsidR="00AB0730">
        <w:rPr>
          <w:rFonts w:ascii="Times New Roman" w:hAnsi="Times New Roman" w:cs="Times New Roman"/>
          <w:b/>
          <w:sz w:val="28"/>
          <w:szCs w:val="28"/>
        </w:rPr>
        <w:t>Важно: п</w:t>
      </w:r>
      <w:r w:rsidR="00AB0730" w:rsidRPr="00AB0730">
        <w:rPr>
          <w:rFonts w:ascii="Times New Roman" w:hAnsi="Times New Roman" w:cs="Times New Roman"/>
          <w:b/>
          <w:sz w:val="28"/>
          <w:szCs w:val="28"/>
        </w:rPr>
        <w:t xml:space="preserve">роверить </w:t>
      </w:r>
      <w:r w:rsidR="00AB0730">
        <w:rPr>
          <w:rFonts w:ascii="Times New Roman" w:hAnsi="Times New Roman" w:cs="Times New Roman"/>
          <w:b/>
          <w:sz w:val="28"/>
          <w:szCs w:val="28"/>
        </w:rPr>
        <w:t>заполнение всего имеющегося на 01.01.2025 года количества маточного поголовья животных</w:t>
      </w:r>
      <w:r w:rsidR="00A85C23">
        <w:rPr>
          <w:rFonts w:ascii="Times New Roman" w:hAnsi="Times New Roman" w:cs="Times New Roman"/>
          <w:b/>
          <w:sz w:val="28"/>
          <w:szCs w:val="28"/>
        </w:rPr>
        <w:t>. В таблице отражается указанное количество и расчетный размер субсидии:</w:t>
      </w:r>
    </w:p>
    <w:p w:rsidR="00AB0730" w:rsidRDefault="00A85C23" w:rsidP="00A3048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611995" cy="5104959"/>
            <wp:effectExtent l="0" t="0" r="8255" b="635"/>
            <wp:docPr id="22" name="Рисунок 22" descr="D:\Users\021504\Downloads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510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730" w:rsidRDefault="00AB0730" w:rsidP="00A30489">
      <w:pPr>
        <w:rPr>
          <w:rFonts w:ascii="Times New Roman" w:hAnsi="Times New Roman" w:cs="Times New Roman"/>
          <w:b/>
          <w:sz w:val="28"/>
          <w:szCs w:val="28"/>
        </w:rPr>
      </w:pPr>
    </w:p>
    <w:p w:rsidR="00AB0730" w:rsidRDefault="00AB0730" w:rsidP="00A30489">
      <w:pPr>
        <w:rPr>
          <w:rFonts w:ascii="Times New Roman" w:hAnsi="Times New Roman" w:cs="Times New Roman"/>
          <w:sz w:val="28"/>
          <w:szCs w:val="28"/>
        </w:rPr>
      </w:pPr>
    </w:p>
    <w:p w:rsidR="00AB0730" w:rsidRDefault="00AB0730" w:rsidP="00A30489">
      <w:pPr>
        <w:rPr>
          <w:rFonts w:ascii="Times New Roman" w:hAnsi="Times New Roman" w:cs="Times New Roman"/>
          <w:sz w:val="28"/>
          <w:szCs w:val="28"/>
        </w:rPr>
      </w:pPr>
    </w:p>
    <w:p w:rsidR="00B95BB5" w:rsidRDefault="00AB0730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6.4.2. </w:t>
      </w:r>
      <w:r w:rsidR="00B95BB5">
        <w:rPr>
          <w:rFonts w:ascii="Times New Roman" w:hAnsi="Times New Roman" w:cs="Times New Roman"/>
          <w:sz w:val="28"/>
          <w:szCs w:val="28"/>
        </w:rPr>
        <w:t xml:space="preserve">Спуститься ниже по </w:t>
      </w:r>
      <w:r w:rsidR="00A85C23">
        <w:rPr>
          <w:rFonts w:ascii="Times New Roman" w:hAnsi="Times New Roman" w:cs="Times New Roman"/>
          <w:sz w:val="28"/>
          <w:szCs w:val="28"/>
        </w:rPr>
        <w:t>станице</w:t>
      </w:r>
      <w:r w:rsidR="00B95BB5">
        <w:rPr>
          <w:rFonts w:ascii="Times New Roman" w:hAnsi="Times New Roman" w:cs="Times New Roman"/>
          <w:sz w:val="28"/>
          <w:szCs w:val="28"/>
        </w:rPr>
        <w:t xml:space="preserve"> для загрузки подтверждающих документов:</w:t>
      </w:r>
    </w:p>
    <w:p w:rsidR="00B95BB5" w:rsidRDefault="005B7F03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85C23">
        <w:rPr>
          <w:rFonts w:ascii="Times New Roman" w:hAnsi="Times New Roman" w:cs="Times New Roman"/>
          <w:sz w:val="28"/>
          <w:szCs w:val="28"/>
        </w:rPr>
        <w:t>Подраздел «</w:t>
      </w:r>
      <w:r w:rsidR="00A85C23" w:rsidRPr="00A85C23">
        <w:rPr>
          <w:rFonts w:ascii="Times New Roman" w:hAnsi="Times New Roman" w:cs="Times New Roman"/>
          <w:b/>
          <w:sz w:val="28"/>
          <w:szCs w:val="28"/>
        </w:rPr>
        <w:t>2. Дополнительные документы</w:t>
      </w:r>
      <w:r w:rsidR="00A85C23">
        <w:rPr>
          <w:rFonts w:ascii="Times New Roman" w:hAnsi="Times New Roman" w:cs="Times New Roman"/>
          <w:sz w:val="28"/>
          <w:szCs w:val="28"/>
        </w:rPr>
        <w:t>». Не является обязательным для загрузки.</w:t>
      </w:r>
    </w:p>
    <w:p w:rsidR="00A85C23" w:rsidRDefault="00A85C23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подразделе «</w:t>
      </w:r>
      <w:r w:rsidRPr="00A85C23">
        <w:rPr>
          <w:rFonts w:ascii="Times New Roman" w:hAnsi="Times New Roman" w:cs="Times New Roman"/>
          <w:b/>
          <w:sz w:val="28"/>
          <w:szCs w:val="28"/>
        </w:rPr>
        <w:t>3. КОПИЯ ВЕТЕРИНАРНО-САНИТАРНОГО ПАСПОРТА ПОДВОРЬЯ</w:t>
      </w:r>
      <w:r>
        <w:rPr>
          <w:rFonts w:ascii="Times New Roman" w:hAnsi="Times New Roman" w:cs="Times New Roman"/>
          <w:sz w:val="28"/>
          <w:szCs w:val="28"/>
        </w:rPr>
        <w:t xml:space="preserve">» загрузить (нажать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указанную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стрелочками поле) сканированный паспорт с информацией: кому выдан, количество принадлежащих животных в 2024 и 2025 годах, физиологическое состояние животных за 2024 и 2025 год, ветеринарно-профилактические мероприятия за 2024 и 2025 год.</w:t>
      </w:r>
    </w:p>
    <w:p w:rsidR="00A85C23" w:rsidRDefault="005B7F03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71176F" wp14:editId="2F9CB78B">
            <wp:extent cx="9324975" cy="492530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8219" cy="492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EF5" w:rsidRPr="00FB4EF5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A85C23" w:rsidRDefault="00BE573B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 Подразделе «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4. ОТЧЕТ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О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ФАКТИЧЕСКИ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ПРОИЗВЕДЕННЫХ ЗАТРАТАХ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С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>ПРИЛОЖЕНИЕМ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 КОПИЙ ДОКУМЕНТОВ, ПОДТВЕРЖДАЮЩИХ ФАКТИЧЕСКИЕ ЗАТРАТЫ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BE573B" w:rsidRDefault="00BE573B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Заполнить отчет по приложенному образцу для заполнения (текст, выделенный красным шрифтом актуализировать под своё личное подсобное хозяйство). Далее распечатать, </w:t>
      </w:r>
      <w:r w:rsidR="0027389C">
        <w:rPr>
          <w:rFonts w:ascii="Times New Roman" w:hAnsi="Times New Roman" w:cs="Times New Roman"/>
          <w:sz w:val="28"/>
          <w:szCs w:val="28"/>
        </w:rPr>
        <w:t>расписаться, отсканировать и загрузить его в окно «Отчет о фактически произведенных затратах, подписанный участникам отбора …»</w:t>
      </w:r>
    </w:p>
    <w:p w:rsidR="0027389C" w:rsidRDefault="0027389C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окно «Документы, подтверждающие фактические затраты …» загрузить сканированные подтверждающие документы (сек ККТ и ветеринарный сопроводительный документ на корм).</w:t>
      </w:r>
    </w:p>
    <w:p w:rsidR="00A85C23" w:rsidRDefault="00BE573B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67800" cy="4763795"/>
            <wp:effectExtent l="0" t="0" r="0" b="0"/>
            <wp:docPr id="23" name="Рисунок 23" descr="D:\Users\021504\Downloads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0385" cy="476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89C" w:rsidRDefault="0027389C" w:rsidP="002738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 Подразделе «</w:t>
      </w:r>
      <w:r w:rsidRPr="0027389C">
        <w:rPr>
          <w:rFonts w:ascii="Times New Roman" w:hAnsi="Times New Roman" w:cs="Times New Roman"/>
          <w:b/>
          <w:sz w:val="28"/>
          <w:szCs w:val="28"/>
        </w:rPr>
        <w:t>5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. ОТЧЕТ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573B">
        <w:rPr>
          <w:rFonts w:ascii="Times New Roman" w:hAnsi="Times New Roman" w:cs="Times New Roman"/>
          <w:b/>
          <w:sz w:val="28"/>
          <w:szCs w:val="28"/>
        </w:rPr>
        <w:t xml:space="preserve">О </w:t>
      </w:r>
      <w:r>
        <w:rPr>
          <w:rFonts w:ascii="Times New Roman" w:hAnsi="Times New Roman" w:cs="Times New Roman"/>
          <w:b/>
          <w:sz w:val="28"/>
          <w:szCs w:val="28"/>
        </w:rPr>
        <w:t xml:space="preserve"> ДОСТИЖЕНИИ РЕЗУЛЬТАТОВ ПРЕДОСТАВЛЕНИЯ СУБСИДИИ …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27389C" w:rsidRDefault="0027389C" w:rsidP="002738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Заполнить отчет по приложенному образцу для заполнения (текст, выделенный красным шрифтом актуализировать под своё личное подсобное хозяйство). Далее распечатать, расписаться, отсканировать и загрузить его в окно «От</w:t>
      </w:r>
      <w:r w:rsidRPr="0027389C">
        <w:rPr>
          <w:rFonts w:ascii="Times New Roman" w:hAnsi="Times New Roman" w:cs="Times New Roman"/>
          <w:sz w:val="28"/>
          <w:szCs w:val="28"/>
        </w:rPr>
        <w:t xml:space="preserve">чет о </w:t>
      </w:r>
      <w:r w:rsidRPr="0027389C">
        <w:rPr>
          <w:rFonts w:ascii="Times New Roman" w:hAnsi="Times New Roman" w:cs="Times New Roman"/>
          <w:bCs/>
          <w:color w:val="262626"/>
          <w:sz w:val="28"/>
          <w:szCs w:val="28"/>
          <w:shd w:val="clear" w:color="auto" w:fill="FFFFFF"/>
        </w:rPr>
        <w:t>достижении значений результатов предоставления субсидии, подписанный участником отбора (документ на бумажном носителе, преобразованный в электронную форму путем сканирования)»</w:t>
      </w:r>
    </w:p>
    <w:p w:rsidR="0027389C" w:rsidRDefault="0027389C" w:rsidP="002738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 «</w:t>
      </w:r>
      <w:r w:rsidRPr="0027389C">
        <w:rPr>
          <w:rFonts w:ascii="Times New Roman" w:hAnsi="Times New Roman" w:cs="Times New Roman"/>
          <w:b/>
          <w:sz w:val="28"/>
          <w:szCs w:val="28"/>
        </w:rPr>
        <w:t>6.Реквизиты счета для перечисления субсидии</w:t>
      </w:r>
      <w:r>
        <w:rPr>
          <w:rFonts w:ascii="Times New Roman" w:hAnsi="Times New Roman" w:cs="Times New Roman"/>
          <w:sz w:val="28"/>
          <w:szCs w:val="28"/>
        </w:rPr>
        <w:t>» загрузить сканированные банковские реквизиты.</w:t>
      </w:r>
    </w:p>
    <w:p w:rsidR="00A85C23" w:rsidRDefault="0027389C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 «1.</w:t>
      </w:r>
      <w:r w:rsidR="00EC4AA9">
        <w:rPr>
          <w:rFonts w:ascii="Times New Roman" w:hAnsi="Times New Roman" w:cs="Times New Roman"/>
          <w:sz w:val="28"/>
          <w:szCs w:val="28"/>
        </w:rPr>
        <w:t>КОПИЯ ДОКУМЕНТА, УДОСТОВЕРЯЮЩЕГО ЛИЧНОСТЬ ГРАЖДАНИНА» загрузить сканированные страницы паспорта (вторая и третья страница, прописка)</w:t>
      </w:r>
    </w:p>
    <w:p w:rsidR="00A85C23" w:rsidRDefault="0027389C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72144" cy="4429125"/>
            <wp:effectExtent l="0" t="0" r="5715" b="0"/>
            <wp:docPr id="24" name="Рисунок 24" descr="D:\Users\021504\Downloads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021504\Downloads\Снимок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944" cy="444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EF5" w:rsidRDefault="00FB4EF5" w:rsidP="00FB4EF5">
      <w:pPr>
        <w:rPr>
          <w:rFonts w:ascii="Times New Roman" w:hAnsi="Times New Roman" w:cs="Times New Roman"/>
          <w:sz w:val="28"/>
          <w:szCs w:val="28"/>
        </w:rPr>
      </w:pPr>
      <w:r w:rsidRPr="00FB4EF5">
        <w:rPr>
          <w:rFonts w:ascii="Times New Roman" w:hAnsi="Times New Roman" w:cs="Times New Roman"/>
          <w:sz w:val="28"/>
          <w:szCs w:val="28"/>
        </w:rPr>
        <w:lastRenderedPageBreak/>
        <w:t xml:space="preserve">Важно: </w:t>
      </w:r>
      <w:r>
        <w:rPr>
          <w:rFonts w:ascii="Times New Roman" w:hAnsi="Times New Roman" w:cs="Times New Roman"/>
          <w:sz w:val="28"/>
          <w:szCs w:val="28"/>
        </w:rPr>
        <w:t>процент заполнения в данном разделе не указывается. Необходимо загрузить все подтверждающие документы, отмеченные знаком «*».</w:t>
      </w:r>
    </w:p>
    <w:p w:rsidR="00EC4AA9" w:rsidRDefault="00EC4AA9" w:rsidP="00FB4EF5">
      <w:pPr>
        <w:rPr>
          <w:rFonts w:ascii="Times New Roman" w:hAnsi="Times New Roman" w:cs="Times New Roman"/>
          <w:sz w:val="28"/>
          <w:szCs w:val="28"/>
        </w:rPr>
      </w:pPr>
    </w:p>
    <w:p w:rsidR="00FB4EF5" w:rsidRDefault="00FB4EF5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6.5. Раздел «</w:t>
      </w:r>
      <w:r w:rsidRPr="00204D93">
        <w:rPr>
          <w:rFonts w:ascii="Times New Roman" w:hAnsi="Times New Roman" w:cs="Times New Roman"/>
          <w:b/>
          <w:sz w:val="36"/>
          <w:szCs w:val="36"/>
        </w:rPr>
        <w:t>Требования к участнику</w:t>
      </w:r>
      <w:r>
        <w:rPr>
          <w:rFonts w:ascii="Times New Roman" w:hAnsi="Times New Roman" w:cs="Times New Roman"/>
          <w:sz w:val="28"/>
          <w:szCs w:val="28"/>
        </w:rPr>
        <w:t>». Нажать на раздел, проставить галочки «Подтверждаю соответствие требованиям».</w:t>
      </w:r>
    </w:p>
    <w:p w:rsidR="00FB4EF5" w:rsidRDefault="00FB4EF5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3E2C45" wp14:editId="24391120">
            <wp:extent cx="9491933" cy="49740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1933" cy="497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EF5" w:rsidRDefault="00FB4EF5" w:rsidP="00FB4EF5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! Важно: при заполнении всех обязательных строк раздела указывается процент заполнения. При направлении заявления необходимо заполнение на 100%.</w:t>
      </w:r>
    </w:p>
    <w:p w:rsidR="00FB4EF5" w:rsidRPr="00FB4EF5" w:rsidRDefault="00FB4EF5" w:rsidP="00FB4EF5">
      <w:pPr>
        <w:rPr>
          <w:rFonts w:ascii="Times New Roman" w:hAnsi="Times New Roman" w:cs="Times New Roman"/>
          <w:sz w:val="28"/>
          <w:szCs w:val="28"/>
        </w:rPr>
      </w:pPr>
    </w:p>
    <w:p w:rsidR="00FB4EF5" w:rsidRDefault="00FB4EF5" w:rsidP="00FB4EF5">
      <w:pPr>
        <w:rPr>
          <w:rFonts w:ascii="Times New Roman" w:hAnsi="Times New Roman" w:cs="Times New Roman"/>
          <w:sz w:val="28"/>
          <w:szCs w:val="28"/>
        </w:rPr>
      </w:pPr>
    </w:p>
    <w:p w:rsidR="00FB4EF5" w:rsidRDefault="00FB4EF5" w:rsidP="00FB4E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6.6. Раздел «</w:t>
      </w:r>
      <w:r w:rsidRPr="00204D93">
        <w:rPr>
          <w:rFonts w:ascii="Times New Roman" w:hAnsi="Times New Roman" w:cs="Times New Roman"/>
          <w:b/>
          <w:sz w:val="36"/>
          <w:szCs w:val="36"/>
        </w:rPr>
        <w:t>Данные получателя</w:t>
      </w:r>
      <w:r>
        <w:rPr>
          <w:rFonts w:ascii="Times New Roman" w:hAnsi="Times New Roman" w:cs="Times New Roman"/>
          <w:sz w:val="28"/>
          <w:szCs w:val="28"/>
        </w:rPr>
        <w:t>». Нажать на раздел, заполнить все поля, отмеченные знаком «*».</w:t>
      </w:r>
    </w:p>
    <w:p w:rsidR="00F37A17" w:rsidRDefault="00FB4EF5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69B5B8" wp14:editId="126D1064">
            <wp:extent cx="8542958" cy="3695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7928" cy="370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EF5" w:rsidRDefault="00FB4EF5" w:rsidP="00FB4EF5">
      <w:pPr>
        <w:pStyle w:val="a5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! Важно: при заполнении всех обязательных строк раздела указывается процент заполнения. При направлении заявления необходимо заполнение на 100%.</w:t>
      </w:r>
    </w:p>
    <w:p w:rsidR="00204D93" w:rsidRDefault="00204D93" w:rsidP="00A30489">
      <w:pPr>
        <w:rPr>
          <w:rFonts w:ascii="Times New Roman" w:hAnsi="Times New Roman" w:cs="Times New Roman"/>
          <w:sz w:val="28"/>
          <w:szCs w:val="28"/>
        </w:rPr>
      </w:pPr>
    </w:p>
    <w:p w:rsidR="00204D93" w:rsidRDefault="00204D93" w:rsidP="00A30489">
      <w:pPr>
        <w:rPr>
          <w:rFonts w:ascii="Times New Roman" w:hAnsi="Times New Roman" w:cs="Times New Roman"/>
          <w:sz w:val="28"/>
          <w:szCs w:val="28"/>
        </w:rPr>
      </w:pPr>
    </w:p>
    <w:p w:rsidR="00FB4EF5" w:rsidRDefault="001F742D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6.7. Перейти в раздел «</w:t>
      </w:r>
      <w:r w:rsidRPr="00204D93">
        <w:rPr>
          <w:rFonts w:ascii="Times New Roman" w:hAnsi="Times New Roman" w:cs="Times New Roman"/>
          <w:b/>
          <w:sz w:val="36"/>
          <w:szCs w:val="36"/>
        </w:rPr>
        <w:t>Подача заявки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FB60A5">
        <w:rPr>
          <w:rFonts w:ascii="Times New Roman" w:hAnsi="Times New Roman" w:cs="Times New Roman"/>
          <w:sz w:val="28"/>
          <w:szCs w:val="28"/>
        </w:rPr>
        <w:t>. Нажать «Перейти к подписанию»</w:t>
      </w:r>
      <w:r w:rsidR="00204D93">
        <w:rPr>
          <w:rFonts w:ascii="Times New Roman" w:hAnsi="Times New Roman" w:cs="Times New Roman"/>
          <w:sz w:val="28"/>
          <w:szCs w:val="28"/>
        </w:rPr>
        <w:t>, «Подписать»</w:t>
      </w:r>
      <w:r w:rsidR="00FB60A5">
        <w:rPr>
          <w:rFonts w:ascii="Times New Roman" w:hAnsi="Times New Roman" w:cs="Times New Roman"/>
          <w:sz w:val="28"/>
          <w:szCs w:val="28"/>
        </w:rPr>
        <w:t>.</w:t>
      </w:r>
    </w:p>
    <w:p w:rsidR="00FB60A5" w:rsidRPr="00F37A17" w:rsidRDefault="00FB60A5" w:rsidP="00A3048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09D5A8" wp14:editId="3A28D30A">
            <wp:extent cx="6152515" cy="1468755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60A5" w:rsidRPr="00F37A17" w:rsidSect="00204D93">
      <w:pgSz w:w="16838" w:h="11906" w:orient="landscape"/>
      <w:pgMar w:top="567" w:right="567" w:bottom="284" w:left="1134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1" w:author="Модлая Елизавета Евгеньевна" w:date="2025-10-08T15:34:00Z" w:initials="МЕЕ">
    <w:p w:rsidR="006B5414" w:rsidRPr="00BD4E52" w:rsidRDefault="006B5414">
      <w:pPr>
        <w:pStyle w:val="a9"/>
        <w:rPr>
          <w:sz w:val="40"/>
          <w:szCs w:val="40"/>
        </w:rPr>
      </w:pPr>
      <w:r>
        <w:rPr>
          <w:rStyle w:val="a8"/>
        </w:rPr>
        <w:annotationRef/>
      </w:r>
      <w:r w:rsidRPr="00BD4E52">
        <w:rPr>
          <w:sz w:val="40"/>
          <w:szCs w:val="40"/>
        </w:rPr>
        <w:t>Обратите внимание на правильное наименование направления мер поддержки</w:t>
      </w:r>
    </w:p>
  </w:comment>
</w:comment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A802E4"/>
    <w:multiLevelType w:val="multilevel"/>
    <w:tmpl w:val="7FF666A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5B5D589D"/>
    <w:multiLevelType w:val="hybridMultilevel"/>
    <w:tmpl w:val="7C727F1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622D194B"/>
    <w:multiLevelType w:val="hybridMultilevel"/>
    <w:tmpl w:val="C6D447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5811"/>
    <w:rsid w:val="0000608C"/>
    <w:rsid w:val="000319B0"/>
    <w:rsid w:val="00066EE9"/>
    <w:rsid w:val="00115D4F"/>
    <w:rsid w:val="00127A3D"/>
    <w:rsid w:val="001773B1"/>
    <w:rsid w:val="001A5E70"/>
    <w:rsid w:val="001F742D"/>
    <w:rsid w:val="00204D93"/>
    <w:rsid w:val="00233634"/>
    <w:rsid w:val="00237218"/>
    <w:rsid w:val="00237E71"/>
    <w:rsid w:val="0027389C"/>
    <w:rsid w:val="003201C2"/>
    <w:rsid w:val="003D5811"/>
    <w:rsid w:val="00443A89"/>
    <w:rsid w:val="00567ED0"/>
    <w:rsid w:val="005B7F03"/>
    <w:rsid w:val="0062564E"/>
    <w:rsid w:val="006262E2"/>
    <w:rsid w:val="0066196A"/>
    <w:rsid w:val="00664D33"/>
    <w:rsid w:val="006B5414"/>
    <w:rsid w:val="006E144F"/>
    <w:rsid w:val="007B128C"/>
    <w:rsid w:val="007F0FDF"/>
    <w:rsid w:val="008900BD"/>
    <w:rsid w:val="00927943"/>
    <w:rsid w:val="00A1591D"/>
    <w:rsid w:val="00A30489"/>
    <w:rsid w:val="00A34308"/>
    <w:rsid w:val="00A824C7"/>
    <w:rsid w:val="00A85C23"/>
    <w:rsid w:val="00AB0730"/>
    <w:rsid w:val="00B07959"/>
    <w:rsid w:val="00B95BB5"/>
    <w:rsid w:val="00BD4E52"/>
    <w:rsid w:val="00BE573B"/>
    <w:rsid w:val="00BF72C4"/>
    <w:rsid w:val="00C55CC5"/>
    <w:rsid w:val="00CA6E75"/>
    <w:rsid w:val="00CF66A1"/>
    <w:rsid w:val="00D57F2A"/>
    <w:rsid w:val="00D73169"/>
    <w:rsid w:val="00EC4AA9"/>
    <w:rsid w:val="00F37A17"/>
    <w:rsid w:val="00F4392E"/>
    <w:rsid w:val="00F44951"/>
    <w:rsid w:val="00F6297F"/>
    <w:rsid w:val="00FB4EF5"/>
    <w:rsid w:val="00FB6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81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D5811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A824C7"/>
    <w:rPr>
      <w:color w:val="0000FF" w:themeColor="hyperlink"/>
      <w:u w:val="single"/>
    </w:rPr>
  </w:style>
  <w:style w:type="character" w:customStyle="1" w:styleId="fontstyle01">
    <w:name w:val="fontstyle01"/>
    <w:basedOn w:val="a0"/>
    <w:rsid w:val="00A1591D"/>
    <w:rPr>
      <w:rFonts w:ascii="TimesNewRomanPSMT" w:hAnsi="TimesNewRomanPSMT" w:hint="default"/>
      <w:b w:val="0"/>
      <w:bCs w:val="0"/>
      <w:i w:val="0"/>
      <w:iCs w:val="0"/>
      <w:color w:val="333333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66196A"/>
    <w:rPr>
      <w:color w:val="800080" w:themeColor="followedHyperlink"/>
      <w:u w:val="single"/>
    </w:rPr>
  </w:style>
  <w:style w:type="character" w:styleId="a8">
    <w:name w:val="annotation reference"/>
    <w:basedOn w:val="a0"/>
    <w:uiPriority w:val="99"/>
    <w:semiHidden/>
    <w:unhideWhenUsed/>
    <w:rsid w:val="00237E71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37E71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37E71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37E71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37E71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81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D5811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A824C7"/>
    <w:rPr>
      <w:color w:val="0000FF" w:themeColor="hyperlink"/>
      <w:u w:val="single"/>
    </w:rPr>
  </w:style>
  <w:style w:type="character" w:customStyle="1" w:styleId="fontstyle01">
    <w:name w:val="fontstyle01"/>
    <w:basedOn w:val="a0"/>
    <w:rsid w:val="00A1591D"/>
    <w:rPr>
      <w:rFonts w:ascii="TimesNewRomanPSMT" w:hAnsi="TimesNewRomanPSMT" w:hint="default"/>
      <w:b w:val="0"/>
      <w:bCs w:val="0"/>
      <w:i w:val="0"/>
      <w:iCs w:val="0"/>
      <w:color w:val="333333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66196A"/>
    <w:rPr>
      <w:color w:val="800080" w:themeColor="followedHyperlink"/>
      <w:u w:val="single"/>
    </w:rPr>
  </w:style>
  <w:style w:type="character" w:styleId="a8">
    <w:name w:val="annotation reference"/>
    <w:basedOn w:val="a0"/>
    <w:uiPriority w:val="99"/>
    <w:semiHidden/>
    <w:unhideWhenUsed/>
    <w:rsid w:val="00237E71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37E71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37E71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37E71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37E7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8.JP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omments" Target="comments.xml"/><Relationship Id="rId20" Type="http://schemas.openxmlformats.org/officeDocument/2006/relationships/image" Target="media/image11.JP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5.JP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4.JPG"/><Relationship Id="rId28" Type="http://schemas.openxmlformats.org/officeDocument/2006/relationships/image" Target="media/image19.jpeg"/><Relationship Id="rId10" Type="http://schemas.openxmlformats.org/officeDocument/2006/relationships/image" Target="media/image3.png"/><Relationship Id="rId19" Type="http://schemas.openxmlformats.org/officeDocument/2006/relationships/image" Target="media/image10.JPG"/><Relationship Id="rId31" Type="http://schemas.openxmlformats.org/officeDocument/2006/relationships/image" Target="media/image22.JP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hyperlink" Target="https://promote.budget.gov.ru/public/minfin/selection/preview/4d37232e-5f71-49f7-abd5-1a114e892cfd?competitionType=0&amp;versionStatus=5&amp;versionId=7f5c63ad-ea62-4260-8e5c-97bbf13853f3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8" Type="http://schemas.openxmlformats.org/officeDocument/2006/relationships/hyperlink" Target="https://promote.budget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27F346-F902-4336-9D4A-2E82BC1AF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304</TotalTime>
  <Pages>24</Pages>
  <Words>1007</Words>
  <Characters>5741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Модлая Елизавета Евгеньевна</dc:creator>
  <cp:lastModifiedBy>Модлая Елизавета Евгеньевна</cp:lastModifiedBy>
  <cp:revision>20</cp:revision>
  <cp:lastPrinted>2025-07-28T07:41:00Z</cp:lastPrinted>
  <dcterms:created xsi:type="dcterms:W3CDTF">2025-04-24T07:58:00Z</dcterms:created>
  <dcterms:modified xsi:type="dcterms:W3CDTF">2025-11-17T04:34:00Z</dcterms:modified>
</cp:coreProperties>
</file>